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BC" w:rsidRPr="004E7325" w:rsidRDefault="004E7325">
      <w:pPr>
        <w:rPr>
          <w:noProof/>
          <w:sz w:val="28"/>
          <w:szCs w:val="28"/>
          <w:u w:val="single"/>
          <w:lang w:eastAsia="cs-CZ"/>
        </w:rPr>
      </w:pPr>
      <w:r w:rsidRPr="004E7325">
        <w:rPr>
          <w:noProof/>
          <w:sz w:val="28"/>
          <w:szCs w:val="28"/>
          <w:u w:val="single"/>
          <w:lang w:eastAsia="cs-CZ"/>
        </w:rPr>
        <w:t>Legenda:</w:t>
      </w:r>
    </w:p>
    <w:p w:rsidR="004E7325" w:rsidRPr="004E7325" w:rsidRDefault="004E7325">
      <w:pPr>
        <w:rPr>
          <w:noProof/>
          <w:sz w:val="28"/>
          <w:szCs w:val="28"/>
          <w:lang w:eastAsia="cs-CZ"/>
        </w:rPr>
      </w:pPr>
    </w:p>
    <w:p w:rsidR="004E7325" w:rsidRPr="004E7325" w:rsidRDefault="004E7325">
      <w:pPr>
        <w:rPr>
          <w:noProof/>
          <w:sz w:val="28"/>
          <w:szCs w:val="28"/>
          <w:lang w:eastAsia="cs-CZ"/>
        </w:rPr>
      </w:pPr>
      <w:r w:rsidRPr="004E7325">
        <w:rPr>
          <w:color w:val="080000"/>
          <w:sz w:val="28"/>
          <w:szCs w:val="28"/>
        </w:rPr>
        <w:t xml:space="preserve">Prvním velmi důležitým momentem osvobozovacích akcí bylo obsazení vysílače. Jednalo se o vysílač pro hlášení letových zpráv a vysílač, který měl rušit vysílání z Londýna. Jeho převzetí se začalo připravovat už 4. května, ale samotná akce začala 5. května ráno. Byl to velmi významný nástroj ke sdělování informací o průběhu povstání i k řízení celé akce. Vysílač byl dobyt kolem poledne a </w:t>
      </w:r>
      <w:proofErr w:type="gramStart"/>
      <w:r w:rsidRPr="004E7325">
        <w:rPr>
          <w:color w:val="080000"/>
          <w:sz w:val="28"/>
          <w:szCs w:val="28"/>
        </w:rPr>
        <w:t>ve</w:t>
      </w:r>
      <w:proofErr w:type="gramEnd"/>
      <w:r w:rsidRPr="004E7325">
        <w:rPr>
          <w:color w:val="080000"/>
          <w:sz w:val="28"/>
          <w:szCs w:val="28"/>
        </w:rPr>
        <w:t xml:space="preserve"> 12:35 se ozvalo: „Hovoří Plzeň, svobodná Plzeň hovoří. Voláme Vás, občané města Plzně a celých západních Čech. Oznamujeme Vám, že jsme se zbavili nadvlády Němců a jsme svobodni.“ Situace však v té době nebyla ještě tak optimistická. Neustále docházelo k zákrokům německých vojáků a gestapáků proti obyvatelstvu.</w:t>
      </w:r>
    </w:p>
    <w:p w:rsidR="00C42ABC" w:rsidRPr="004E7325" w:rsidRDefault="00C42ABC">
      <w:pPr>
        <w:rPr>
          <w:noProof/>
          <w:sz w:val="28"/>
          <w:szCs w:val="28"/>
          <w:lang w:eastAsia="cs-CZ"/>
        </w:rPr>
      </w:pPr>
    </w:p>
    <w:p w:rsidR="004E7325" w:rsidRPr="004E7325" w:rsidRDefault="004E7325">
      <w:pPr>
        <w:rPr>
          <w:noProof/>
          <w:sz w:val="28"/>
          <w:szCs w:val="28"/>
          <w:lang w:eastAsia="cs-CZ"/>
        </w:rPr>
      </w:pPr>
      <w:r w:rsidRPr="004E7325">
        <w:rPr>
          <w:noProof/>
          <w:sz w:val="28"/>
          <w:szCs w:val="28"/>
          <w:lang w:eastAsia="cs-CZ"/>
        </w:rPr>
        <w:t>Zapojuješ se do bojů o vysílač. Tvůj úkol je donést malé množství výbušniny ke zdi objektu. Bohužel tě spatřil strážný se psy a tak ho musíš vyřídit. Za zdí se formuje malá jednotka obránců i s</w:t>
      </w:r>
      <w:r>
        <w:rPr>
          <w:noProof/>
          <w:sz w:val="28"/>
          <w:szCs w:val="28"/>
          <w:lang w:eastAsia="cs-CZ"/>
        </w:rPr>
        <w:t> </w:t>
      </w:r>
      <w:r w:rsidRPr="004E7325">
        <w:rPr>
          <w:noProof/>
          <w:sz w:val="28"/>
          <w:szCs w:val="28"/>
          <w:lang w:eastAsia="cs-CZ"/>
        </w:rPr>
        <w:t>kulom</w:t>
      </w:r>
      <w:r>
        <w:rPr>
          <w:noProof/>
          <w:sz w:val="28"/>
          <w:szCs w:val="28"/>
          <w:lang w:eastAsia="cs-CZ"/>
        </w:rPr>
        <w:t xml:space="preserve">etem, ty máš pouze krátkou zbraň (nebo PDW) </w:t>
      </w:r>
      <w:r w:rsidRPr="004E7325">
        <w:rPr>
          <w:noProof/>
          <w:sz w:val="28"/>
          <w:szCs w:val="28"/>
          <w:lang w:eastAsia="cs-CZ"/>
        </w:rPr>
        <w:sym w:font="Wingdings" w:char="F04A"/>
      </w:r>
    </w:p>
    <w:p w:rsidR="004E7325" w:rsidRDefault="004E7325">
      <w:pPr>
        <w:rPr>
          <w:noProof/>
          <w:lang w:eastAsia="cs-CZ"/>
        </w:rPr>
      </w:pPr>
    </w:p>
    <w:p w:rsidR="004E7325" w:rsidRDefault="004E7325">
      <w:pPr>
        <w:rPr>
          <w:noProof/>
          <w:lang w:eastAsia="cs-CZ"/>
        </w:rPr>
      </w:pPr>
    </w:p>
    <w:p w:rsidR="004E7325" w:rsidRDefault="001E4553">
      <w:pPr>
        <w:rPr>
          <w:noProof/>
          <w:lang w:eastAsia="cs-CZ"/>
        </w:rPr>
      </w:pPr>
      <w:r>
        <w:rPr>
          <w:noProof/>
          <w:lang w:eastAsia="cs-CZ"/>
        </w:rPr>
        <w:t>Procedury:</w:t>
      </w:r>
    </w:p>
    <w:p w:rsidR="001E4553" w:rsidRDefault="001E4553">
      <w:pPr>
        <w:rPr>
          <w:noProof/>
          <w:lang w:eastAsia="cs-CZ"/>
        </w:rPr>
      </w:pPr>
    </w:p>
    <w:p w:rsidR="001E4553" w:rsidRDefault="001E4553">
      <w:pPr>
        <w:rPr>
          <w:noProof/>
          <w:lang w:eastAsia="cs-CZ"/>
        </w:rPr>
      </w:pPr>
      <w:r>
        <w:rPr>
          <w:noProof/>
          <w:lang w:eastAsia="cs-CZ"/>
        </w:rPr>
        <w:t>Nejdříve za pohybu řešíš psy a strážného (v tomto pořadí). Pejsci jsou rychl</w:t>
      </w:r>
      <w:r w:rsidR="008136A7">
        <w:rPr>
          <w:noProof/>
          <w:lang w:eastAsia="cs-CZ"/>
        </w:rPr>
        <w:t>í</w:t>
      </w:r>
      <w:r>
        <w:rPr>
          <w:noProof/>
          <w:lang w:eastAsia="cs-CZ"/>
        </w:rPr>
        <w:t>, pozo</w:t>
      </w:r>
      <w:bookmarkStart w:id="0" w:name="_GoBack"/>
      <w:bookmarkEnd w:id="0"/>
      <w:r>
        <w:rPr>
          <w:noProof/>
          <w:lang w:eastAsia="cs-CZ"/>
        </w:rPr>
        <w:t>r !!</w:t>
      </w:r>
    </w:p>
    <w:p w:rsidR="001E4553" w:rsidRDefault="001E4553">
      <w:pPr>
        <w:rPr>
          <w:noProof/>
          <w:lang w:eastAsia="cs-CZ"/>
        </w:rPr>
      </w:pPr>
      <w:r>
        <w:rPr>
          <w:noProof/>
          <w:lang w:eastAsia="cs-CZ"/>
        </w:rPr>
        <w:t xml:space="preserve">Z krytu obouruč nejdříve z jedné a následně z druhé strany řešíš terče dle pravidel los. </w:t>
      </w:r>
    </w:p>
    <w:p w:rsidR="005743E0" w:rsidRDefault="005743E0">
      <w:pPr>
        <w:rPr>
          <w:noProof/>
          <w:lang w:eastAsia="cs-CZ"/>
        </w:rPr>
      </w:pPr>
      <w:r>
        <w:rPr>
          <w:noProof/>
          <w:lang w:eastAsia="cs-CZ"/>
        </w:rPr>
        <w:t xml:space="preserve">Celkem 17 ran. </w:t>
      </w:r>
    </w:p>
    <w:p w:rsidR="005743E0" w:rsidRDefault="005743E0">
      <w:pPr>
        <w:rPr>
          <w:noProof/>
          <w:lang w:eastAsia="cs-CZ"/>
        </w:rPr>
      </w:pPr>
      <w:r>
        <w:rPr>
          <w:noProof/>
          <w:lang w:eastAsia="cs-CZ"/>
        </w:rPr>
        <w:t xml:space="preserve">6x papír </w:t>
      </w:r>
    </w:p>
    <w:p w:rsidR="005743E0" w:rsidRDefault="005743E0">
      <w:pPr>
        <w:rPr>
          <w:noProof/>
          <w:lang w:eastAsia="cs-CZ"/>
        </w:rPr>
      </w:pPr>
      <w:r>
        <w:rPr>
          <w:noProof/>
          <w:lang w:eastAsia="cs-CZ"/>
        </w:rPr>
        <w:t>5x kov</w:t>
      </w:r>
    </w:p>
    <w:p w:rsidR="005743E0" w:rsidRDefault="005743E0">
      <w:pPr>
        <w:rPr>
          <w:noProof/>
          <w:lang w:eastAsia="cs-CZ"/>
        </w:rPr>
      </w:pPr>
      <w:r>
        <w:rPr>
          <w:noProof/>
          <w:lang w:eastAsia="cs-CZ"/>
        </w:rPr>
        <w:t>v krytu povinné přebytí</w:t>
      </w:r>
    </w:p>
    <w:p w:rsidR="005D7ED2" w:rsidRDefault="006D7BA7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2BC09B" wp14:editId="1088AA57">
                <wp:simplePos x="0" y="0"/>
                <wp:positionH relativeFrom="column">
                  <wp:posOffset>3380105</wp:posOffset>
                </wp:positionH>
                <wp:positionV relativeFrom="paragraph">
                  <wp:posOffset>230505</wp:posOffset>
                </wp:positionV>
                <wp:extent cx="1993900" cy="609600"/>
                <wp:effectExtent l="0" t="0" r="0" b="0"/>
                <wp:wrapNone/>
                <wp:docPr id="30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3900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D7BA7" w:rsidRDefault="006D7BA7">
                            <w:r>
                              <w:t xml:space="preserve">To je </w:t>
                            </w:r>
                            <w:proofErr w:type="spellStart"/>
                            <w:r>
                              <w:t>kyvka</w:t>
                            </w:r>
                            <w:proofErr w:type="spellEnd"/>
                            <w:r>
                              <w:t xml:space="preserve"> (otočná)</w:t>
                            </w:r>
                          </w:p>
                          <w:p w:rsidR="006D7BA7" w:rsidRDefault="006D7BA7">
                            <w:r>
                              <w:t>_---------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266.15pt;margin-top:18.15pt;width:157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" filled="f" stroked="f">
                <v:textbox>
                  <w:txbxContent>
                    <w:p w:rsidR="006D7BA7" w:rsidRDefault="006D7BA7">
                      <w:r>
                        <w:t xml:space="preserve">To je </w:t>
                      </w:r>
                      <w:proofErr w:type="spellStart"/>
                      <w:r>
                        <w:t>kyvka</w:t>
                      </w:r>
                      <w:proofErr w:type="spellEnd"/>
                      <w:r>
                        <w:t xml:space="preserve"> (otočná)</w:t>
                      </w:r>
                    </w:p>
                    <w:p w:rsidR="006D7BA7" w:rsidRDefault="006D7BA7">
                      <w:r>
                        <w:t>_---------</w:t>
                      </w:r>
                    </w:p>
                  </w:txbxContent>
                </v:textbox>
              </v:shape>
            </w:pict>
          </mc:Fallback>
        </mc:AlternateContent>
      </w:r>
      <w:r w:rsidR="0024140F">
        <w:rPr>
          <w:noProof/>
          <w:lang w:eastAsia="cs-CZ"/>
        </w:rPr>
        <w:drawing>
          <wp:inline distT="0" distB="0" distL="0" distR="0" wp14:anchorId="7DCDCE51" wp14:editId="5B70E219">
            <wp:extent cx="9686278" cy="633730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t="6981" r="25790" b="9910"/>
                    <a:stretch/>
                  </pic:blipFill>
                  <pic:spPr bwMode="auto">
                    <a:xfrm>
                      <a:off x="0" y="0"/>
                      <a:ext cx="9693494" cy="63420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D7ED2" w:rsidSect="002414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72FA" w:rsidRDefault="002972FA" w:rsidP="00C42ABC">
      <w:r>
        <w:separator/>
      </w:r>
    </w:p>
  </w:endnote>
  <w:endnote w:type="continuationSeparator" w:id="0">
    <w:p w:rsidR="002972FA" w:rsidRDefault="002972FA" w:rsidP="00C42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72FA" w:rsidRDefault="002972FA" w:rsidP="00C42ABC">
      <w:r>
        <w:separator/>
      </w:r>
    </w:p>
  </w:footnote>
  <w:footnote w:type="continuationSeparator" w:id="0">
    <w:p w:rsidR="002972FA" w:rsidRDefault="002972FA" w:rsidP="00C42A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ABC" w:rsidRDefault="00C42AB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40F"/>
    <w:rsid w:val="001E4553"/>
    <w:rsid w:val="0024140F"/>
    <w:rsid w:val="002972FA"/>
    <w:rsid w:val="004E7325"/>
    <w:rsid w:val="005743E0"/>
    <w:rsid w:val="006D7BA7"/>
    <w:rsid w:val="008136A7"/>
    <w:rsid w:val="0093283E"/>
    <w:rsid w:val="00A41F3B"/>
    <w:rsid w:val="00AD27E6"/>
    <w:rsid w:val="00B87FB1"/>
    <w:rsid w:val="00C42ABC"/>
    <w:rsid w:val="00E63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2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ABC"/>
  </w:style>
  <w:style w:type="paragraph" w:styleId="Zpat">
    <w:name w:val="footer"/>
    <w:basedOn w:val="Normln"/>
    <w:link w:val="ZpatChar"/>
    <w:uiPriority w:val="99"/>
    <w:unhideWhenUsed/>
    <w:rsid w:val="00C42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AB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140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140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C42AB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C42ABC"/>
  </w:style>
  <w:style w:type="paragraph" w:styleId="Zpat">
    <w:name w:val="footer"/>
    <w:basedOn w:val="Normln"/>
    <w:link w:val="ZpatChar"/>
    <w:uiPriority w:val="99"/>
    <w:unhideWhenUsed/>
    <w:rsid w:val="00C42AB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C42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PPL CZ s.r.o.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Kadlec, Aleš</dc:creator>
  <cp:lastModifiedBy>Kadlec, Aleš</cp:lastModifiedBy>
  <cp:revision>6</cp:revision>
  <dcterms:created xsi:type="dcterms:W3CDTF">2015-04-20T08:27:00Z</dcterms:created>
  <dcterms:modified xsi:type="dcterms:W3CDTF">2015-04-27T09:05:00Z</dcterms:modified>
</cp:coreProperties>
</file>